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07pt;margin-top:496.72403pt;width:595.3pt;height:345.2pt;mso-position-horizontal-relative:page;mso-position-vertical-relative:page;z-index:15732224" coordorigin="0,9934" coordsize="11906,6904">
            <v:shape style="position:absolute;left:0;top:9934;width:11906;height:6904" type="#_x0000_t75" stroked="false">
              <v:imagedata r:id="rId5" o:title=""/>
            </v:shape>
            <v:shape style="position:absolute;left:835;top:10129;width:7598;height:2" coordorigin="836,10130" coordsize="7598,1" path="m836,10130l4962,10130m5863,10130l6791,10130m7299,10130l8434,10130e" filled="false" stroked="true" strokeweight=".565555pt" strokecolor="#010202">
              <v:path arrowok="t"/>
              <v:stroke dashstyle="solid"/>
            </v:shape>
            <v:line style="position:absolute" from="838,13779" to="4242,13779" stroked="true" strokeweight=".565555pt" strokecolor="#010202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9;top:10155;width:2848;height:2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w w:val="80"/>
                        <w:sz w:val="22"/>
                      </w:rPr>
                      <w:t>Property</w:t>
                    </w:r>
                    <w:r>
                      <w:rPr>
                        <w:color w:val="020303"/>
                        <w:spacing w:val="43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Owner/Tenant,</w:t>
                    </w:r>
                    <w:r>
                      <w:rPr>
                        <w:color w:val="020303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6634;top:10155;width:412;height:2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w w:val="85"/>
                        <w:sz w:val="22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839;top:10937;width:4593;height:1043" type="#_x0000_t202" filled="false" stroked="false">
              <v:textbox inset="0,0,0,0">
                <w:txbxContent>
                  <w:p>
                    <w:pPr>
                      <w:spacing w:line="247" w:lineRule="auto" w:before="5"/>
                      <w:ind w:left="0" w:right="278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w w:val="85"/>
                        <w:sz w:val="22"/>
                      </w:rPr>
                      <w:t>State of Florida</w:t>
                    </w:r>
                    <w:r>
                      <w:rPr>
                        <w:color w:val="020303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County</w:t>
                    </w:r>
                    <w:r>
                      <w:rPr>
                        <w:color w:val="020303"/>
                        <w:spacing w:val="25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of</w:t>
                    </w:r>
                    <w:r>
                      <w:rPr>
                        <w:color w:val="020303"/>
                        <w:spacing w:val="35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Broward</w:t>
                    </w: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The</w:t>
                    </w:r>
                    <w:r>
                      <w:rPr>
                        <w:color w:val="020303"/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foregoing</w:t>
                    </w:r>
                    <w:r>
                      <w:rPr>
                        <w:color w:val="020303"/>
                        <w:spacing w:val="-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instrument</w:t>
                    </w:r>
                    <w:r>
                      <w:rPr>
                        <w:color w:val="020303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was</w:t>
                    </w:r>
                    <w:r>
                      <w:rPr>
                        <w:color w:val="020303"/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acknowledged</w:t>
                    </w:r>
                    <w:r>
                      <w:rPr>
                        <w:color w:val="020303"/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before</w:t>
                    </w:r>
                    <w:r>
                      <w:rPr>
                        <w:color w:val="020303"/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me</w:t>
                    </w:r>
                  </w:p>
                </w:txbxContent>
              </v:textbox>
              <w10:wrap type="none"/>
            </v:shape>
            <v:shape style="position:absolute;left:5949;top:11719;width:4530;height:261" type="#_x0000_t202" filled="false" stroked="false">
              <v:textbox inset="0,0,0,0">
                <w:txbxContent>
                  <w:p>
                    <w:pPr>
                      <w:tabs>
                        <w:tab w:pos="960" w:val="left" w:leader="none"/>
                        <w:tab w:pos="3632" w:val="left" w:leader="none"/>
                        <w:tab w:pos="445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w w:val="95"/>
                        <w:sz w:val="22"/>
                      </w:rPr>
                      <w:t>this</w:t>
                    </w:r>
                    <w:r>
                      <w:rPr>
                        <w:color w:val="020303"/>
                        <w:w w:val="95"/>
                        <w:sz w:val="22"/>
                        <w:u w:val="single" w:color="010202"/>
                      </w:rPr>
                      <w:tab/>
                    </w:r>
                    <w:r>
                      <w:rPr>
                        <w:color w:val="020303"/>
                        <w:w w:val="85"/>
                        <w:sz w:val="22"/>
                      </w:rPr>
                      <w:t>day</w:t>
                    </w:r>
                    <w:r>
                      <w:rPr>
                        <w:color w:val="020303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of</w:t>
                    </w:r>
                    <w:r>
                      <w:rPr>
                        <w:color w:val="020303"/>
                        <w:w w:val="85"/>
                        <w:sz w:val="22"/>
                        <w:u w:val="single" w:color="010202"/>
                      </w:rPr>
                      <w:tab/>
                    </w:r>
                    <w:r>
                      <w:rPr>
                        <w:color w:val="020303"/>
                        <w:spacing w:val="-7"/>
                        <w:w w:val="90"/>
                        <w:sz w:val="22"/>
                      </w:rPr>
                      <w:t>,</w:t>
                    </w:r>
                    <w:r>
                      <w:rPr>
                        <w:color w:val="020303"/>
                        <w:spacing w:val="-3"/>
                        <w:w w:val="90"/>
                        <w:sz w:val="22"/>
                      </w:rPr>
                      <w:t> </w:t>
                    </w:r>
                    <w:r>
                      <w:rPr>
                        <w:color w:val="020303"/>
                        <w:spacing w:val="-7"/>
                        <w:w w:val="90"/>
                        <w:sz w:val="22"/>
                      </w:rPr>
                      <w:t>20</w:t>
                    </w:r>
                    <w:r>
                      <w:rPr>
                        <w:color w:val="020303"/>
                        <w:spacing w:val="-7"/>
                        <w:w w:val="90"/>
                        <w:sz w:val="22"/>
                        <w:u w:val="single" w:color="010202"/>
                      </w:rPr>
                      <w:tab/>
                    </w:r>
                    <w:r>
                      <w:rPr>
                        <w:color w:val="020303"/>
                        <w:w w:val="95"/>
                        <w:sz w:val="2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838;top:12240;width:4972;height:261" type="#_x0000_t202" filled="false" stroked="false">
              <v:textbox inset="0,0,0,0">
                <w:txbxContent>
                  <w:p>
                    <w:pPr>
                      <w:tabs>
                        <w:tab w:pos="3961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w w:val="95"/>
                        <w:sz w:val="22"/>
                      </w:rPr>
                      <w:t>by</w:t>
                    </w:r>
                    <w:r>
                      <w:rPr>
                        <w:color w:val="020303"/>
                        <w:w w:val="95"/>
                        <w:sz w:val="22"/>
                        <w:u w:val="single" w:color="010202"/>
                      </w:rPr>
                      <w:tab/>
                    </w:r>
                    <w:r>
                      <w:rPr>
                        <w:color w:val="020303"/>
                        <w:w w:val="85"/>
                        <w:sz w:val="22"/>
                      </w:rPr>
                      <w:t>who</w:t>
                    </w:r>
                    <w:r>
                      <w:rPr>
                        <w:color w:val="020303"/>
                        <w:spacing w:val="-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is</w:t>
                    </w:r>
                    <w:r>
                      <w:rPr>
                        <w:color w:val="020303"/>
                        <w:spacing w:val="-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pers</w:t>
                    </w:r>
                  </w:p>
                </w:txbxContent>
              </v:textbox>
              <w10:wrap type="none"/>
            </v:shape>
            <v:shape style="position:absolute;left:6289;top:12240;width:3552;height:2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w w:val="80"/>
                        <w:sz w:val="22"/>
                      </w:rPr>
                      <w:t>onally</w:t>
                    </w:r>
                    <w:r>
                      <w:rPr>
                        <w:color w:val="020303"/>
                        <w:spacing w:val="14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known</w:t>
                    </w:r>
                    <w:r>
                      <w:rPr>
                        <w:color w:val="020303"/>
                        <w:spacing w:val="22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to</w:t>
                    </w:r>
                    <w:r>
                      <w:rPr>
                        <w:color w:val="020303"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me</w:t>
                    </w:r>
                    <w:r>
                      <w:rPr>
                        <w:color w:val="020303"/>
                        <w:spacing w:val="18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or</w:t>
                    </w:r>
                    <w:r>
                      <w:rPr>
                        <w:color w:val="020303"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who</w:t>
                    </w:r>
                    <w:r>
                      <w:rPr>
                        <w:color w:val="020303"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has</w:t>
                    </w:r>
                    <w:r>
                      <w:rPr>
                        <w:color w:val="020303"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produced</w:t>
                    </w:r>
                    <w:r>
                      <w:rPr>
                        <w:color w:val="020303"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0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38;top:12762;width:4654;height:261" type="#_x0000_t202" filled="false" stroked="false">
              <v:textbox inset="0,0,0,0">
                <w:txbxContent>
                  <w:p>
                    <w:pPr>
                      <w:tabs>
                        <w:tab w:pos="3094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w w:val="84"/>
                        <w:sz w:val="22"/>
                        <w:u w:val="single" w:color="010202"/>
                      </w:rPr>
                      <w:t> </w:t>
                    </w:r>
                    <w:r>
                      <w:rPr>
                        <w:color w:val="020303"/>
                        <w:sz w:val="22"/>
                        <w:u w:val="single" w:color="010202"/>
                      </w:rPr>
                      <w:tab/>
                    </w:r>
                    <w:r>
                      <w:rPr>
                        <w:color w:val="020303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as identification,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962;top:12762;width:3392;height:261" type="#_x0000_t202" filled="false" stroked="false">
              <v:textbox inset="0,0,0,0">
                <w:txbxContent>
                  <w:p>
                    <w:pPr>
                      <w:tabs>
                        <w:tab w:pos="567" w:val="left" w:leader="none"/>
                        <w:tab w:pos="162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w w:val="95"/>
                        <w:sz w:val="22"/>
                      </w:rPr>
                      <w:t>nd</w:t>
                    </w:r>
                    <w:r>
                      <w:rPr>
                        <w:color w:val="020303"/>
                        <w:w w:val="95"/>
                        <w:sz w:val="22"/>
                        <w:u w:val="single" w:color="010202"/>
                      </w:rPr>
                      <w:tab/>
                    </w:r>
                    <w:r>
                      <w:rPr>
                        <w:color w:val="020303"/>
                        <w:w w:val="85"/>
                        <w:sz w:val="22"/>
                      </w:rPr>
                      <w:t>who</w:t>
                    </w:r>
                    <w:r>
                      <w:rPr>
                        <w:color w:val="020303"/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did</w:t>
                    </w:r>
                    <w:r>
                      <w:rPr>
                        <w:color w:val="020303"/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(</w:t>
                    </w:r>
                    <w:r>
                      <w:rPr>
                        <w:color w:val="020303"/>
                        <w:w w:val="85"/>
                        <w:sz w:val="22"/>
                        <w:u w:val="single" w:color="010202"/>
                      </w:rPr>
                      <w:tab/>
                    </w: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did</w:t>
                    </w:r>
                    <w:r>
                      <w:rPr>
                        <w:color w:val="020303"/>
                        <w:spacing w:val="-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not)</w:t>
                    </w:r>
                    <w:r>
                      <w:rPr>
                        <w:color w:val="020303"/>
                        <w:spacing w:val="-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take</w:t>
                    </w:r>
                    <w:r>
                      <w:rPr>
                        <w:color w:val="020303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an</w:t>
                    </w:r>
                    <w:r>
                      <w:rPr>
                        <w:color w:val="020303"/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oath.</w:t>
                    </w:r>
                  </w:p>
                </w:txbxContent>
              </v:textbox>
              <w10:wrap type="none"/>
            </v:shape>
            <v:shape style="position:absolute;left:5926;top:13544;width:392;height:2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w w:val="85"/>
                        <w:sz w:val="22"/>
                      </w:rPr>
                      <w:t>Seal</w:t>
                    </w:r>
                  </w:p>
                </w:txbxContent>
              </v:textbox>
              <w10:wrap type="none"/>
            </v:shape>
            <v:shape style="position:absolute;left:837;top:13804;width:2023;height:2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Notary</w:t>
                    </w:r>
                    <w:r>
                      <w:rPr>
                        <w:color w:val="020303"/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Public,</w:t>
                    </w:r>
                    <w:r>
                      <w:rPr>
                        <w:color w:val="02030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20303"/>
                        <w:spacing w:val="-1"/>
                        <w:w w:val="85"/>
                        <w:sz w:val="2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4673;top:15535;width:3151;height:30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21E1F"/>
                        <w:w w:val="80"/>
                        <w:sz w:val="26"/>
                      </w:rPr>
                      <w:t>copyright©authorizationletter.org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.0004pt;margin-top:.749515pt;width:595.3pt;height:345.2pt;mso-position-horizontal-relative:page;mso-position-vertical-relative:page;z-index:-15779840" coordorigin="0,15" coordsize="11906,6904" path="m11906,15l0,15,0,700,10409,700,10484,706,10557,723,10626,752,10690,792,10747,841,11086,1183,11135,1241,11174,1305,11203,1375,11220,1448,11226,1524,11226,6234,11230,6308,11242,6380,11261,6450,11287,6516,11319,6579,11357,6638,11401,6692,11450,6742,11504,6786,11563,6825,11625,6857,11691,6883,11760,6903,11831,6914,11906,6918,11906,15xe" filled="true" fillcolor="#303642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Title"/>
        <w:spacing w:line="244" w:lineRule="auto"/>
      </w:pPr>
      <w:r>
        <w:rPr>
          <w:color w:val="221E1F"/>
          <w:w w:val="105"/>
        </w:rPr>
        <w:t>Letter</w:t>
      </w:r>
      <w:r>
        <w:rPr>
          <w:color w:val="221E1F"/>
          <w:spacing w:val="141"/>
          <w:w w:val="105"/>
        </w:rPr>
        <w:t> </w:t>
      </w:r>
      <w:r>
        <w:rPr>
          <w:color w:val="221E1F"/>
          <w:w w:val="105"/>
        </w:rPr>
        <w:t>of</w:t>
      </w:r>
      <w:r>
        <w:rPr>
          <w:color w:val="221E1F"/>
          <w:spacing w:val="81"/>
          <w:w w:val="105"/>
        </w:rPr>
        <w:t> </w:t>
      </w:r>
      <w:r>
        <w:rPr>
          <w:color w:val="221E1F"/>
          <w:w w:val="105"/>
        </w:rPr>
        <w:t>Authorization</w:t>
      </w:r>
      <w:r>
        <w:rPr>
          <w:color w:val="221E1F"/>
          <w:spacing w:val="-154"/>
          <w:w w:val="105"/>
        </w:rPr>
        <w:t> </w:t>
      </w:r>
      <w:r>
        <w:rPr>
          <w:color w:val="221E1F"/>
          <w:w w:val="105"/>
        </w:rPr>
        <w:t>from</w:t>
      </w:r>
      <w:r>
        <w:rPr>
          <w:color w:val="221E1F"/>
          <w:spacing w:val="46"/>
          <w:w w:val="105"/>
        </w:rPr>
        <w:t> </w:t>
      </w:r>
      <w:r>
        <w:rPr>
          <w:color w:val="221E1F"/>
          <w:w w:val="105"/>
        </w:rPr>
        <w:t>Property</w:t>
      </w:r>
      <w:r>
        <w:rPr>
          <w:color w:val="221E1F"/>
          <w:spacing w:val="47"/>
          <w:w w:val="105"/>
        </w:rPr>
        <w:t> </w:t>
      </w:r>
      <w:r>
        <w:rPr>
          <w:color w:val="221E1F"/>
          <w:w w:val="105"/>
        </w:rPr>
        <w:t>Owner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26"/>
        </w:rPr>
      </w:pPr>
    </w:p>
    <w:p>
      <w:pPr>
        <w:pStyle w:val="BodyText"/>
        <w:tabs>
          <w:tab w:pos="5157" w:val="left" w:leader="none"/>
          <w:tab w:pos="9790" w:val="left" w:leader="none"/>
        </w:tabs>
        <w:spacing w:before="106"/>
        <w:ind w:left="119"/>
      </w:pPr>
      <w:r>
        <w:rPr>
          <w:color w:val="020303"/>
          <w:w w:val="85"/>
        </w:rPr>
        <w:t>The</w:t>
      </w:r>
      <w:r>
        <w:rPr>
          <w:color w:val="020303"/>
          <w:spacing w:val="-5"/>
          <w:w w:val="85"/>
        </w:rPr>
        <w:t> </w:t>
      </w:r>
      <w:r>
        <w:rPr>
          <w:color w:val="020303"/>
          <w:w w:val="85"/>
        </w:rPr>
        <w:t>undersigned</w:t>
      </w:r>
      <w:r>
        <w:rPr>
          <w:color w:val="020303"/>
          <w:spacing w:val="-1"/>
          <w:w w:val="85"/>
        </w:rPr>
        <w:t> </w:t>
      </w:r>
      <w:r>
        <w:rPr>
          <w:color w:val="020303"/>
          <w:w w:val="85"/>
        </w:rPr>
        <w:t>property</w:t>
      </w:r>
      <w:r>
        <w:rPr>
          <w:color w:val="020303"/>
          <w:spacing w:val="-6"/>
          <w:w w:val="85"/>
        </w:rPr>
        <w:t> </w:t>
      </w:r>
      <w:r>
        <w:rPr>
          <w:color w:val="020303"/>
          <w:w w:val="85"/>
        </w:rPr>
        <w:t>ow</w:t>
      </w:r>
      <w:r>
        <w:rPr>
          <w:color w:val="020303"/>
          <w:w w:val="85"/>
          <w:u w:val="single" w:color="020303"/>
        </w:rPr>
        <w:t>ner/tenant</w:t>
      </w:r>
      <w:r>
        <w:rPr>
          <w:color w:val="020303"/>
          <w:spacing w:val="-3"/>
          <w:w w:val="85"/>
          <w:u w:val="single" w:color="020303"/>
        </w:rPr>
        <w:t> </w:t>
      </w:r>
      <w:r>
        <w:rPr>
          <w:color w:val="020303"/>
          <w:w w:val="85"/>
          <w:u w:val="single" w:color="020303"/>
        </w:rPr>
        <w:t>her</w:t>
      </w:r>
      <w:r>
        <w:rPr>
          <w:color w:val="020303"/>
          <w:w w:val="85"/>
        </w:rPr>
        <w:t>eby</w:t>
      </w:r>
      <w:r>
        <w:rPr>
          <w:color w:val="020303"/>
          <w:spacing w:val="-6"/>
          <w:w w:val="85"/>
        </w:rPr>
        <w:t> </w:t>
      </w:r>
      <w:r>
        <w:rPr>
          <w:color w:val="020303"/>
          <w:w w:val="85"/>
        </w:rPr>
        <w:t>acknow</w:t>
        <w:tab/>
        <w:t>ledges</w:t>
      </w:r>
      <w:r>
        <w:rPr>
          <w:color w:val="020303"/>
          <w:spacing w:val="-2"/>
          <w:w w:val="85"/>
        </w:rPr>
        <w:t> </w:t>
      </w:r>
      <w:r>
        <w:rPr>
          <w:color w:val="020303"/>
          <w:w w:val="85"/>
        </w:rPr>
        <w:t>that</w:t>
      </w:r>
      <w:r>
        <w:rPr>
          <w:color w:val="020303"/>
          <w:spacing w:val="-2"/>
          <w:w w:val="85"/>
        </w:rPr>
        <w:t> </w:t>
      </w:r>
      <w:r>
        <w:rPr>
          <w:color w:val="020303"/>
          <w:w w:val="85"/>
        </w:rPr>
        <w:t>Mr./Mrs./Ms</w:t>
      </w:r>
      <w:r>
        <w:rPr>
          <w:color w:val="020303"/>
          <w:w w:val="84"/>
          <w:u w:val="single" w:color="010202"/>
        </w:rPr>
        <w:t> </w:t>
      </w:r>
      <w:r>
        <w:rPr>
          <w:color w:val="020303"/>
          <w:u w:val="single" w:color="010202"/>
        </w:rPr>
        <w:tab/>
      </w:r>
    </w:p>
    <w:p>
      <w:pPr>
        <w:pStyle w:val="BodyText"/>
        <w:tabs>
          <w:tab w:pos="4584" w:val="left" w:leader="none"/>
          <w:tab w:pos="4893" w:val="left" w:leader="none"/>
          <w:tab w:pos="4955" w:val="left" w:leader="none"/>
          <w:tab w:pos="5211" w:val="left" w:leader="none"/>
          <w:tab w:pos="5432" w:val="left" w:leader="none"/>
          <w:tab w:pos="7885" w:val="left" w:leader="none"/>
          <w:tab w:pos="9356" w:val="left" w:leader="none"/>
          <w:tab w:pos="9424" w:val="left" w:leader="none"/>
          <w:tab w:pos="9627" w:val="left" w:leader="none"/>
          <w:tab w:pos="10079" w:val="left" w:leader="none"/>
          <w:tab w:pos="10238" w:val="left" w:leader="none"/>
        </w:tabs>
        <w:spacing w:line="247" w:lineRule="auto" w:before="7"/>
        <w:ind w:left="115" w:right="110" w:firstLine="4"/>
      </w:pPr>
      <w:r>
        <w:rPr>
          <w:color w:val="020303"/>
          <w:w w:val="90"/>
        </w:rPr>
        <w:t>is</w:t>
      </w:r>
      <w:r>
        <w:rPr>
          <w:color w:val="020303"/>
          <w:spacing w:val="6"/>
          <w:w w:val="90"/>
        </w:rPr>
        <w:t> </w:t>
      </w:r>
      <w:r>
        <w:rPr>
          <w:color w:val="020303"/>
          <w:w w:val="90"/>
        </w:rPr>
        <w:t>to</w:t>
      </w:r>
      <w:r>
        <w:rPr>
          <w:color w:val="020303"/>
          <w:spacing w:val="6"/>
          <w:w w:val="90"/>
        </w:rPr>
        <w:t> </w:t>
      </w:r>
      <w:r>
        <w:rPr>
          <w:color w:val="020303"/>
          <w:w w:val="90"/>
        </w:rPr>
        <w:t>act</w:t>
      </w:r>
      <w:r>
        <w:rPr>
          <w:color w:val="020303"/>
          <w:spacing w:val="7"/>
          <w:w w:val="90"/>
        </w:rPr>
        <w:t> </w:t>
      </w:r>
      <w:r>
        <w:rPr>
          <w:color w:val="020303"/>
          <w:w w:val="90"/>
        </w:rPr>
        <w:t>on</w:t>
      </w:r>
      <w:r>
        <w:rPr>
          <w:color w:val="020303"/>
          <w:spacing w:val="6"/>
          <w:w w:val="90"/>
        </w:rPr>
        <w:t> </w:t>
      </w:r>
      <w:r>
        <w:rPr>
          <w:color w:val="020303"/>
          <w:w w:val="90"/>
        </w:rPr>
        <w:t>my</w:t>
      </w:r>
      <w:r>
        <w:rPr>
          <w:color w:val="020303"/>
          <w:spacing w:val="1"/>
          <w:w w:val="90"/>
        </w:rPr>
        <w:t> </w:t>
      </w:r>
      <w:r>
        <w:rPr>
          <w:color w:val="020303"/>
          <w:w w:val="90"/>
        </w:rPr>
        <w:t>behalf</w:t>
      </w:r>
      <w:r>
        <w:rPr>
          <w:color w:val="020303"/>
          <w:spacing w:val="6"/>
          <w:w w:val="90"/>
        </w:rPr>
        <w:t> </w:t>
      </w:r>
      <w:r>
        <w:rPr>
          <w:color w:val="020303"/>
          <w:w w:val="90"/>
        </w:rPr>
        <w:t>in</w:t>
      </w:r>
      <w:r>
        <w:rPr>
          <w:color w:val="020303"/>
          <w:spacing w:val="6"/>
          <w:w w:val="90"/>
        </w:rPr>
        <w:t> </w:t>
      </w:r>
      <w:r>
        <w:rPr>
          <w:color w:val="020303"/>
          <w:w w:val="90"/>
        </w:rPr>
        <w:t>all</w:t>
      </w:r>
      <w:r>
        <w:rPr>
          <w:color w:val="020303"/>
          <w:spacing w:val="7"/>
          <w:w w:val="90"/>
        </w:rPr>
        <w:t> </w:t>
      </w:r>
      <w:r>
        <w:rPr>
          <w:color w:val="020303"/>
          <w:w w:val="90"/>
        </w:rPr>
        <w:t>manners</w:t>
      </w:r>
      <w:r>
        <w:rPr>
          <w:color w:val="020303"/>
          <w:spacing w:val="7"/>
          <w:w w:val="90"/>
        </w:rPr>
        <w:t> </w:t>
      </w:r>
      <w:r>
        <w:rPr>
          <w:color w:val="020303"/>
          <w:w w:val="90"/>
        </w:rPr>
        <w:t>relating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to</w:t>
      </w:r>
      <w:r>
        <w:rPr>
          <w:color w:val="020303"/>
          <w:spacing w:val="6"/>
          <w:w w:val="90"/>
        </w:rPr>
        <w:t> </w:t>
      </w:r>
      <w:r>
        <w:rPr>
          <w:color w:val="020303"/>
          <w:w w:val="90"/>
        </w:rPr>
        <w:t>m</w:t>
        <w:tab/>
        <w:tab/>
        <w:tab/>
        <w:t>y</w:t>
      </w:r>
      <w:r>
        <w:rPr>
          <w:color w:val="020303"/>
          <w:spacing w:val="-1"/>
          <w:w w:val="90"/>
        </w:rPr>
        <w:t> </w:t>
      </w:r>
      <w:r>
        <w:rPr>
          <w:color w:val="020303"/>
          <w:w w:val="90"/>
        </w:rPr>
        <w:t>application</w:t>
      </w:r>
      <w:r>
        <w:rPr>
          <w:color w:val="020303"/>
          <w:spacing w:val="2"/>
          <w:w w:val="90"/>
        </w:rPr>
        <w:t> </w:t>
      </w:r>
      <w:r>
        <w:rPr>
          <w:color w:val="020303"/>
          <w:w w:val="90"/>
        </w:rPr>
        <w:t>for</w:t>
      </w:r>
      <w:r>
        <w:rPr>
          <w:color w:val="020303"/>
          <w:spacing w:val="2"/>
          <w:w w:val="90"/>
        </w:rPr>
        <w:t> </w:t>
      </w:r>
      <w:r>
        <w:rPr>
          <w:color w:val="020303"/>
          <w:w w:val="90"/>
        </w:rPr>
        <w:t>a</w:t>
      </w:r>
      <w:r>
        <w:rPr>
          <w:color w:val="020303"/>
          <w:spacing w:val="2"/>
          <w:w w:val="90"/>
        </w:rPr>
        <w:t> </w:t>
      </w:r>
      <w:r>
        <w:rPr>
          <w:color w:val="020303"/>
          <w:w w:val="90"/>
        </w:rPr>
        <w:t>new</w:t>
      </w:r>
      <w:r>
        <w:rPr>
          <w:color w:val="020303"/>
          <w:spacing w:val="1"/>
          <w:w w:val="90"/>
        </w:rPr>
        <w:t> </w:t>
      </w:r>
      <w:r>
        <w:rPr>
          <w:color w:val="020303"/>
          <w:w w:val="90"/>
        </w:rPr>
        <w:t>utilities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account</w:t>
      </w:r>
      <w:r>
        <w:rPr>
          <w:color w:val="020303"/>
          <w:spacing w:val="2"/>
          <w:w w:val="90"/>
        </w:rPr>
        <w:t> </w:t>
      </w:r>
      <w:r>
        <w:rPr>
          <w:color w:val="020303"/>
          <w:w w:val="90"/>
        </w:rPr>
        <w:t>for</w:t>
      </w:r>
      <w:r>
        <w:rPr>
          <w:color w:val="020303"/>
          <w:spacing w:val="2"/>
          <w:w w:val="90"/>
        </w:rPr>
        <w:t> </w:t>
      </w:r>
      <w:r>
        <w:rPr>
          <w:color w:val="020303"/>
          <w:w w:val="90"/>
        </w:rPr>
        <w:t>the</w:t>
      </w:r>
      <w:r>
        <w:rPr>
          <w:color w:val="020303"/>
          <w:spacing w:val="2"/>
          <w:w w:val="90"/>
        </w:rPr>
        <w:t> </w:t>
      </w:r>
      <w:r>
        <w:rPr>
          <w:color w:val="020303"/>
          <w:w w:val="90"/>
        </w:rPr>
        <w:t>p</w:t>
        <w:tab/>
        <w:tab/>
        <w:tab/>
      </w:r>
      <w:r>
        <w:rPr>
          <w:color w:val="020303"/>
          <w:w w:val="85"/>
        </w:rPr>
        <w:t>remises</w:t>
      </w:r>
      <w:r>
        <w:rPr>
          <w:color w:val="020303"/>
          <w:spacing w:val="-49"/>
          <w:w w:val="85"/>
        </w:rPr>
        <w:t> </w:t>
      </w:r>
      <w:r>
        <w:rPr>
          <w:color w:val="020303"/>
          <w:w w:val="85"/>
        </w:rPr>
        <w:t>located</w:t>
      </w:r>
      <w:r>
        <w:rPr>
          <w:color w:val="020303"/>
          <w:spacing w:val="-3"/>
          <w:w w:val="85"/>
        </w:rPr>
        <w:t> </w:t>
      </w:r>
      <w:r>
        <w:rPr>
          <w:color w:val="020303"/>
          <w:w w:val="85"/>
        </w:rPr>
        <w:t>at</w:t>
      </w:r>
      <w:r>
        <w:rPr>
          <w:color w:val="020303"/>
          <w:w w:val="85"/>
          <w:u w:val="single" w:color="010202"/>
        </w:rPr>
        <w:tab/>
      </w:r>
      <w:r>
        <w:rPr>
          <w:color w:val="020303"/>
          <w:w w:val="85"/>
        </w:rPr>
        <w:t>in</w:t>
      </w:r>
      <w:r>
        <w:rPr>
          <w:color w:val="020303"/>
          <w:spacing w:val="-3"/>
          <w:w w:val="85"/>
        </w:rPr>
        <w:t> </w:t>
      </w:r>
      <w:r>
        <w:rPr>
          <w:color w:val="020303"/>
          <w:w w:val="85"/>
        </w:rPr>
        <w:t>P</w:t>
        <w:tab/>
        <w:tab/>
      </w:r>
      <w:r>
        <w:rPr>
          <w:color w:val="020303"/>
          <w:spacing w:val="-1"/>
          <w:w w:val="85"/>
        </w:rPr>
        <w:t>lantation,</w:t>
      </w:r>
      <w:r>
        <w:rPr>
          <w:color w:val="020303"/>
          <w:spacing w:val="-5"/>
          <w:w w:val="85"/>
        </w:rPr>
        <w:t> </w:t>
      </w:r>
      <w:r>
        <w:rPr>
          <w:color w:val="020303"/>
          <w:w w:val="85"/>
        </w:rPr>
        <w:t>Florida</w:t>
      </w:r>
      <w:r>
        <w:rPr>
          <w:color w:val="020303"/>
          <w:spacing w:val="-4"/>
          <w:w w:val="85"/>
        </w:rPr>
        <w:t> </w:t>
      </w:r>
      <w:r>
        <w:rPr>
          <w:color w:val="020303"/>
          <w:w w:val="85"/>
        </w:rPr>
        <w:t>effective</w:t>
      </w:r>
      <w:r>
        <w:rPr>
          <w:color w:val="020303"/>
          <w:w w:val="85"/>
          <w:u w:val="single" w:color="010202"/>
        </w:rPr>
        <w:tab/>
        <w:tab/>
      </w:r>
      <w:r>
        <w:rPr>
          <w:color w:val="020303"/>
          <w:w w:val="95"/>
        </w:rPr>
        <w:t>.</w:t>
      </w:r>
      <w:r>
        <w:rPr>
          <w:color w:val="020303"/>
          <w:spacing w:val="1"/>
          <w:w w:val="95"/>
        </w:rPr>
        <w:t> </w:t>
      </w:r>
      <w:r>
        <w:rPr>
          <w:color w:val="020303"/>
          <w:w w:val="95"/>
        </w:rPr>
        <w:t>My</w:t>
      </w:r>
      <w:r>
        <w:rPr>
          <w:color w:val="020303"/>
          <w:spacing w:val="1"/>
          <w:w w:val="95"/>
        </w:rPr>
        <w:t> </w:t>
      </w:r>
      <w:r>
        <w:rPr>
          <w:color w:val="020303"/>
          <w:spacing w:val="-1"/>
          <w:w w:val="85"/>
        </w:rPr>
        <w:t>signature</w:t>
      </w:r>
      <w:r>
        <w:rPr>
          <w:color w:val="020303"/>
          <w:spacing w:val="-3"/>
          <w:w w:val="85"/>
        </w:rPr>
        <w:t> </w:t>
      </w:r>
      <w:r>
        <w:rPr>
          <w:color w:val="020303"/>
          <w:spacing w:val="-1"/>
          <w:w w:val="85"/>
        </w:rPr>
        <w:t>below</w:t>
      </w:r>
      <w:r>
        <w:rPr>
          <w:color w:val="020303"/>
          <w:spacing w:val="-2"/>
          <w:w w:val="85"/>
        </w:rPr>
        <w:t> </w:t>
      </w:r>
      <w:r>
        <w:rPr>
          <w:color w:val="020303"/>
          <w:spacing w:val="-1"/>
          <w:w w:val="85"/>
        </w:rPr>
        <w:t>indicates</w:t>
      </w:r>
      <w:r>
        <w:rPr>
          <w:color w:val="020303"/>
          <w:spacing w:val="1"/>
          <w:w w:val="85"/>
        </w:rPr>
        <w:t> </w:t>
      </w:r>
      <w:r>
        <w:rPr>
          <w:color w:val="020303"/>
          <w:w w:val="85"/>
        </w:rPr>
        <w:t>my</w:t>
      </w:r>
      <w:r>
        <w:rPr>
          <w:color w:val="020303"/>
          <w:spacing w:val="-6"/>
          <w:w w:val="85"/>
        </w:rPr>
        <w:t> </w:t>
      </w:r>
      <w:r>
        <w:rPr>
          <w:color w:val="020303"/>
          <w:w w:val="85"/>
        </w:rPr>
        <w:t>acknowledgment</w:t>
      </w:r>
      <w:r>
        <w:rPr>
          <w:color w:val="020303"/>
          <w:spacing w:val="-1"/>
          <w:w w:val="85"/>
        </w:rPr>
        <w:t> </w:t>
      </w:r>
      <w:r>
        <w:rPr>
          <w:color w:val="020303"/>
          <w:w w:val="85"/>
        </w:rPr>
        <w:t>that</w:t>
      </w:r>
      <w:r>
        <w:rPr>
          <w:color w:val="020303"/>
          <w:spacing w:val="1"/>
          <w:w w:val="85"/>
        </w:rPr>
        <w:t> </w:t>
      </w:r>
      <w:r>
        <w:rPr>
          <w:color w:val="020303"/>
          <w:w w:val="85"/>
        </w:rPr>
        <w:t>I</w:t>
        <w:tab/>
        <w:tab/>
        <w:tab/>
        <w:t>have</w:t>
      </w:r>
      <w:r>
        <w:rPr>
          <w:color w:val="020303"/>
          <w:spacing w:val="-3"/>
          <w:w w:val="85"/>
        </w:rPr>
        <w:t> </w:t>
      </w:r>
      <w:r>
        <w:rPr>
          <w:color w:val="020303"/>
          <w:w w:val="85"/>
        </w:rPr>
        <w:t>read</w:t>
      </w:r>
      <w:r>
        <w:rPr>
          <w:color w:val="020303"/>
          <w:spacing w:val="-3"/>
          <w:w w:val="85"/>
        </w:rPr>
        <w:t> </w:t>
      </w:r>
      <w:r>
        <w:rPr>
          <w:color w:val="020303"/>
          <w:w w:val="85"/>
        </w:rPr>
        <w:t>the</w:t>
      </w:r>
      <w:r>
        <w:rPr>
          <w:color w:val="020303"/>
          <w:spacing w:val="-1"/>
          <w:w w:val="85"/>
        </w:rPr>
        <w:t> </w:t>
      </w:r>
      <w:r>
        <w:rPr>
          <w:color w:val="020303"/>
          <w:w w:val="85"/>
        </w:rPr>
        <w:t>foregoing,</w:t>
      </w:r>
      <w:r>
        <w:rPr>
          <w:color w:val="020303"/>
          <w:spacing w:val="-2"/>
          <w:w w:val="85"/>
        </w:rPr>
        <w:t> </w:t>
      </w:r>
      <w:r>
        <w:rPr>
          <w:color w:val="020303"/>
          <w:w w:val="85"/>
        </w:rPr>
        <w:t>or</w:t>
      </w:r>
      <w:r>
        <w:rPr>
          <w:color w:val="020303"/>
          <w:spacing w:val="-3"/>
          <w:w w:val="85"/>
        </w:rPr>
        <w:t> </w:t>
      </w:r>
      <w:r>
        <w:rPr>
          <w:color w:val="020303"/>
          <w:w w:val="85"/>
        </w:rPr>
        <w:t>that</w:t>
      </w:r>
      <w:r>
        <w:rPr>
          <w:color w:val="020303"/>
          <w:spacing w:val="-2"/>
          <w:w w:val="85"/>
        </w:rPr>
        <w:t> </w:t>
      </w:r>
      <w:r>
        <w:rPr>
          <w:color w:val="020303"/>
          <w:w w:val="85"/>
        </w:rPr>
        <w:t>it</w:t>
      </w:r>
      <w:r>
        <w:rPr>
          <w:color w:val="020303"/>
          <w:spacing w:val="-2"/>
          <w:w w:val="85"/>
        </w:rPr>
        <w:t> </w:t>
      </w:r>
      <w:r>
        <w:rPr>
          <w:color w:val="020303"/>
          <w:w w:val="85"/>
        </w:rPr>
        <w:t>has</w:t>
      </w:r>
      <w:r>
        <w:rPr>
          <w:color w:val="020303"/>
          <w:spacing w:val="-2"/>
          <w:w w:val="85"/>
        </w:rPr>
        <w:t> </w:t>
      </w:r>
      <w:r>
        <w:rPr>
          <w:color w:val="020303"/>
          <w:w w:val="85"/>
        </w:rPr>
        <w:t>been</w:t>
      </w:r>
      <w:r>
        <w:rPr>
          <w:color w:val="020303"/>
          <w:spacing w:val="-3"/>
          <w:w w:val="85"/>
        </w:rPr>
        <w:t> </w:t>
      </w:r>
      <w:r>
        <w:rPr>
          <w:color w:val="020303"/>
          <w:w w:val="85"/>
        </w:rPr>
        <w:t>read</w:t>
      </w:r>
      <w:r>
        <w:rPr>
          <w:color w:val="020303"/>
          <w:spacing w:val="-1"/>
          <w:w w:val="85"/>
        </w:rPr>
        <w:t> </w:t>
      </w:r>
      <w:r>
        <w:rPr>
          <w:color w:val="020303"/>
          <w:w w:val="85"/>
        </w:rPr>
        <w:t>t</w:t>
        <w:tab/>
        <w:tab/>
        <w:t>o me, and</w:t>
      </w:r>
      <w:r>
        <w:rPr>
          <w:color w:val="020303"/>
          <w:spacing w:val="-49"/>
          <w:w w:val="85"/>
        </w:rPr>
        <w:t> </w:t>
      </w:r>
      <w:r>
        <w:rPr>
          <w:color w:val="020303"/>
          <w:w w:val="85"/>
        </w:rPr>
        <w:t>that</w:t>
      </w:r>
      <w:r>
        <w:rPr>
          <w:color w:val="020303"/>
          <w:spacing w:val="3"/>
          <w:w w:val="85"/>
        </w:rPr>
        <w:t> </w:t>
      </w:r>
      <w:r>
        <w:rPr>
          <w:color w:val="020303"/>
          <w:w w:val="85"/>
        </w:rPr>
        <w:t>I</w:t>
      </w:r>
      <w:r>
        <w:rPr>
          <w:color w:val="020303"/>
          <w:spacing w:val="-3"/>
          <w:w w:val="85"/>
        </w:rPr>
        <w:t> </w:t>
      </w:r>
      <w:r>
        <w:rPr>
          <w:color w:val="020303"/>
          <w:w w:val="85"/>
        </w:rPr>
        <w:t>understand</w:t>
      </w:r>
      <w:r>
        <w:rPr>
          <w:color w:val="020303"/>
          <w:spacing w:val="3"/>
          <w:w w:val="85"/>
        </w:rPr>
        <w:t> </w:t>
      </w:r>
      <w:r>
        <w:rPr>
          <w:color w:val="020303"/>
          <w:w w:val="85"/>
        </w:rPr>
        <w:t>and</w:t>
      </w:r>
      <w:r>
        <w:rPr>
          <w:color w:val="020303"/>
          <w:spacing w:val="2"/>
          <w:w w:val="85"/>
        </w:rPr>
        <w:t> </w:t>
      </w:r>
      <w:r>
        <w:rPr>
          <w:color w:val="020303"/>
          <w:w w:val="85"/>
        </w:rPr>
        <w:t>do</w:t>
      </w:r>
      <w:r>
        <w:rPr>
          <w:color w:val="020303"/>
          <w:spacing w:val="3"/>
          <w:w w:val="85"/>
        </w:rPr>
        <w:t> </w:t>
      </w:r>
      <w:r>
        <w:rPr>
          <w:color w:val="020303"/>
          <w:w w:val="85"/>
        </w:rPr>
        <w:t>not</w:t>
      </w:r>
      <w:r>
        <w:rPr>
          <w:color w:val="020303"/>
          <w:spacing w:val="2"/>
          <w:w w:val="85"/>
        </w:rPr>
        <w:t> </w:t>
      </w:r>
      <w:r>
        <w:rPr>
          <w:color w:val="020303"/>
          <w:w w:val="85"/>
        </w:rPr>
        <w:t>object</w:t>
      </w:r>
      <w:r>
        <w:rPr>
          <w:color w:val="020303"/>
          <w:spacing w:val="2"/>
          <w:w w:val="85"/>
        </w:rPr>
        <w:t> </w:t>
      </w:r>
      <w:r>
        <w:rPr>
          <w:color w:val="020303"/>
          <w:w w:val="85"/>
        </w:rPr>
        <w:t>to</w:t>
      </w:r>
      <w:r>
        <w:rPr>
          <w:color w:val="020303"/>
          <w:spacing w:val="1"/>
          <w:w w:val="85"/>
        </w:rPr>
        <w:t> </w:t>
      </w:r>
      <w:r>
        <w:rPr>
          <w:color w:val="020303"/>
          <w:w w:val="85"/>
        </w:rPr>
        <w:t>Mr./Mrs./Ms.</w:t>
      </w:r>
      <w:r>
        <w:rPr>
          <w:color w:val="020303"/>
        </w:rPr>
        <w:tab/>
        <w:tab/>
      </w:r>
      <w:r>
        <w:rPr>
          <w:color w:val="020303"/>
          <w:w w:val="84"/>
          <w:u w:val="single" w:color="010202"/>
        </w:rPr>
        <w:t> </w:t>
      </w:r>
      <w:r>
        <w:rPr>
          <w:color w:val="020303"/>
          <w:u w:val="single" w:color="010202"/>
        </w:rPr>
        <w:tab/>
        <w:tab/>
        <w:tab/>
        <w:tab/>
      </w:r>
      <w:r>
        <w:rPr>
          <w:color w:val="020303"/>
          <w:spacing w:val="-3"/>
        </w:rPr>
        <w:t> </w:t>
      </w:r>
      <w:r>
        <w:rPr>
          <w:color w:val="020303"/>
          <w:w w:val="85"/>
        </w:rPr>
        <w:t>applying</w:t>
      </w:r>
      <w:r>
        <w:rPr>
          <w:color w:val="020303"/>
          <w:spacing w:val="2"/>
          <w:w w:val="85"/>
        </w:rPr>
        <w:t> </w:t>
      </w:r>
      <w:r>
        <w:rPr>
          <w:color w:val="020303"/>
          <w:w w:val="85"/>
        </w:rPr>
        <w:t>on</w:t>
      </w:r>
      <w:r>
        <w:rPr>
          <w:color w:val="020303"/>
          <w:spacing w:val="3"/>
          <w:w w:val="85"/>
        </w:rPr>
        <w:t> </w:t>
      </w:r>
      <w:r>
        <w:rPr>
          <w:color w:val="020303"/>
          <w:w w:val="85"/>
        </w:rPr>
        <w:t>my</w:t>
      </w:r>
      <w:r>
        <w:rPr>
          <w:color w:val="020303"/>
          <w:spacing w:val="-1"/>
          <w:w w:val="85"/>
        </w:rPr>
        <w:t> </w:t>
      </w:r>
      <w:r>
        <w:rPr>
          <w:color w:val="020303"/>
          <w:w w:val="85"/>
        </w:rPr>
        <w:t>behal</w:t>
        <w:tab/>
        <w:tab/>
      </w:r>
      <w:r>
        <w:rPr>
          <w:color w:val="020303"/>
          <w:spacing w:val="-5"/>
          <w:w w:val="95"/>
        </w:rPr>
        <w:t>f</w:t>
      </w:r>
      <w:r>
        <w:rPr>
          <w:color w:val="020303"/>
          <w:spacing w:val="-55"/>
          <w:w w:val="95"/>
        </w:rPr>
        <w:t> </w:t>
      </w:r>
      <w:r>
        <w:rPr>
          <w:color w:val="020303"/>
          <w:w w:val="90"/>
        </w:rPr>
        <w:t>and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receiving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Utility</w:t>
      </w:r>
      <w:r>
        <w:rPr>
          <w:color w:val="020303"/>
          <w:spacing w:val="1"/>
          <w:w w:val="90"/>
        </w:rPr>
        <w:t> </w:t>
      </w:r>
      <w:r>
        <w:rPr>
          <w:color w:val="020303"/>
          <w:w w:val="90"/>
        </w:rPr>
        <w:t>Service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under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my</w:t>
      </w:r>
      <w:r>
        <w:rPr>
          <w:color w:val="020303"/>
          <w:spacing w:val="1"/>
          <w:w w:val="90"/>
        </w:rPr>
        <w:t> </w:t>
      </w:r>
      <w:r>
        <w:rPr>
          <w:color w:val="020303"/>
          <w:w w:val="90"/>
        </w:rPr>
        <w:t>name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from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th</w:t>
        <w:tab/>
        <w:tab/>
        <w:tab/>
        <w:t>e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City</w:t>
      </w:r>
      <w:r>
        <w:rPr>
          <w:color w:val="020303"/>
          <w:spacing w:val="-1"/>
          <w:w w:val="90"/>
        </w:rPr>
        <w:t> </w:t>
      </w:r>
      <w:r>
        <w:rPr>
          <w:color w:val="020303"/>
          <w:w w:val="90"/>
        </w:rPr>
        <w:t>of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Plantation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at</w:t>
      </w:r>
      <w:r>
        <w:rPr>
          <w:color w:val="020303"/>
          <w:spacing w:val="5"/>
          <w:w w:val="90"/>
        </w:rPr>
        <w:t> </w:t>
      </w:r>
      <w:r>
        <w:rPr>
          <w:color w:val="020303"/>
          <w:w w:val="90"/>
        </w:rPr>
        <w:t>the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above</w:t>
      </w:r>
      <w:r>
        <w:rPr>
          <w:color w:val="020303"/>
          <w:spacing w:val="3"/>
          <w:w w:val="90"/>
        </w:rPr>
        <w:t> </w:t>
      </w:r>
      <w:r>
        <w:rPr>
          <w:color w:val="020303"/>
          <w:w w:val="90"/>
        </w:rPr>
        <w:t>referenced</w:t>
      </w:r>
      <w:r>
        <w:rPr>
          <w:color w:val="020303"/>
          <w:spacing w:val="4"/>
          <w:w w:val="90"/>
        </w:rPr>
        <w:t> </w:t>
      </w:r>
      <w:r>
        <w:rPr>
          <w:color w:val="020303"/>
          <w:w w:val="90"/>
        </w:rPr>
        <w:t>proper</w:t>
        <w:tab/>
        <w:t>ty,</w:t>
      </w:r>
      <w:r>
        <w:rPr>
          <w:color w:val="020303"/>
          <w:spacing w:val="-52"/>
          <w:w w:val="90"/>
        </w:rPr>
        <w:t> </w:t>
      </w:r>
      <w:r>
        <w:rPr>
          <w:color w:val="020303"/>
          <w:w w:val="95"/>
        </w:rPr>
        <w:t>which</w:t>
      </w:r>
      <w:r>
        <w:rPr>
          <w:color w:val="020303"/>
          <w:spacing w:val="-2"/>
          <w:w w:val="95"/>
        </w:rPr>
        <w:t> </w:t>
      </w:r>
      <w:r>
        <w:rPr>
          <w:color w:val="020303"/>
          <w:w w:val="95"/>
        </w:rPr>
        <w:t>I</w:t>
      </w:r>
      <w:r>
        <w:rPr>
          <w:color w:val="020303"/>
          <w:spacing w:val="-10"/>
          <w:w w:val="95"/>
        </w:rPr>
        <w:t> </w:t>
      </w:r>
      <w:r>
        <w:rPr>
          <w:color w:val="020303"/>
          <w:w w:val="95"/>
        </w:rPr>
        <w:t>o</w:t>
      </w:r>
      <w:r>
        <w:rPr>
          <w:color w:val="020303"/>
          <w:w w:val="95"/>
          <w:u w:val="single" w:color="020303"/>
        </w:rPr>
        <w:t>wn/rent.</w:t>
      </w:r>
      <w:r>
        <w:rPr>
          <w:color w:val="020303"/>
          <w:spacing w:val="-29"/>
          <w:u w:val="single" w:color="020303"/>
        </w:rPr>
        <w:t> 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47" w:lineRule="auto" w:before="106"/>
        <w:ind w:left="117" w:right="109" w:firstLine="2"/>
        <w:jc w:val="both"/>
      </w:pPr>
      <w:r>
        <w:rPr>
          <w:color w:val="020303"/>
          <w:w w:val="90"/>
        </w:rPr>
        <w:t>I understand that for services to begin an agreemen</w:t>
      </w:r>
      <w:r>
        <w:rPr>
          <w:color w:val="020303"/>
          <w:spacing w:val="49"/>
        </w:rPr>
        <w:t> </w:t>
      </w:r>
      <w:r>
        <w:rPr>
          <w:color w:val="020303"/>
          <w:w w:val="90"/>
        </w:rPr>
        <w:t>t between the City of Plantation and I, which outli</w:t>
      </w:r>
      <w:r>
        <w:rPr>
          <w:color w:val="020303"/>
          <w:spacing w:val="104"/>
        </w:rPr>
        <w:t> </w:t>
      </w:r>
      <w:r>
        <w:rPr>
          <w:color w:val="020303"/>
          <w:w w:val="90"/>
        </w:rPr>
        <w:t>nes the</w:t>
      </w:r>
      <w:r>
        <w:rPr>
          <w:color w:val="020303"/>
          <w:spacing w:val="1"/>
          <w:w w:val="90"/>
        </w:rPr>
        <w:t> </w:t>
      </w:r>
      <w:r>
        <w:rPr>
          <w:color w:val="020303"/>
          <w:w w:val="90"/>
        </w:rPr>
        <w:t>rules, regulations, and ordinances of the Utilities</w:t>
      </w:r>
      <w:r>
        <w:rPr>
          <w:color w:val="020303"/>
          <w:spacing w:val="48"/>
        </w:rPr>
        <w:t> </w:t>
      </w:r>
      <w:r>
        <w:rPr>
          <w:color w:val="020303"/>
          <w:spacing w:val="50"/>
        </w:rPr>
        <w:t> </w:t>
      </w:r>
      <w:r>
        <w:rPr>
          <w:color w:val="020303"/>
          <w:w w:val="90"/>
        </w:rPr>
        <w:t>Department, is to be submitted signed and notarize</w:t>
      </w:r>
      <w:r>
        <w:rPr>
          <w:color w:val="020303"/>
          <w:spacing w:val="76"/>
        </w:rPr>
        <w:t> </w:t>
      </w:r>
      <w:r>
        <w:rPr>
          <w:color w:val="020303"/>
          <w:spacing w:val="76"/>
        </w:rPr>
        <w:t> </w:t>
      </w:r>
      <w:r>
        <w:rPr>
          <w:color w:val="020303"/>
          <w:w w:val="90"/>
        </w:rPr>
        <w:t>d along</w:t>
      </w:r>
      <w:r>
        <w:rPr>
          <w:color w:val="020303"/>
          <w:spacing w:val="1"/>
          <w:w w:val="90"/>
        </w:rPr>
        <w:t> </w:t>
      </w:r>
      <w:r>
        <w:rPr>
          <w:color w:val="020303"/>
          <w:w w:val="95"/>
        </w:rPr>
        <w:t>with</w:t>
      </w:r>
      <w:r>
        <w:rPr>
          <w:color w:val="020303"/>
          <w:spacing w:val="-9"/>
          <w:w w:val="95"/>
        </w:rPr>
        <w:t> </w:t>
      </w:r>
      <w:r>
        <w:rPr>
          <w:color w:val="020303"/>
          <w:w w:val="95"/>
        </w:rPr>
        <w:t>this</w:t>
      </w:r>
      <w:r>
        <w:rPr>
          <w:color w:val="020303"/>
          <w:spacing w:val="-9"/>
          <w:w w:val="95"/>
        </w:rPr>
        <w:t> </w:t>
      </w:r>
      <w:r>
        <w:rPr>
          <w:color w:val="020303"/>
          <w:w w:val="95"/>
        </w:rPr>
        <w:t>Letter</w:t>
      </w:r>
      <w:r>
        <w:rPr>
          <w:color w:val="020303"/>
          <w:spacing w:val="-9"/>
          <w:w w:val="95"/>
        </w:rPr>
        <w:t> </w:t>
      </w:r>
      <w:r>
        <w:rPr>
          <w:color w:val="020303"/>
          <w:w w:val="95"/>
        </w:rPr>
        <w:t>of</w:t>
      </w:r>
      <w:r>
        <w:rPr>
          <w:color w:val="020303"/>
          <w:spacing w:val="-8"/>
          <w:w w:val="95"/>
        </w:rPr>
        <w:t> </w:t>
      </w:r>
      <w:r>
        <w:rPr>
          <w:color w:val="020303"/>
          <w:w w:val="95"/>
        </w:rPr>
        <w:t>Authorization.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1.842766pt;margin-top:9.503731pt;width:206.35pt;height:.1pt;mso-position-horizontal-relative:page;mso-position-vertical-relative:paragraph;z-index:-15728640;mso-wrap-distance-left:0;mso-wrap-distance-right:0" coordorigin="837,190" coordsize="4127,0" path="m837,190l4963,190e" filled="false" stroked="true" strokeweight=".565555pt" strokecolor="#010202">
            <v:path arrowok="t"/>
            <v:stroke dashstyle="solid"/>
            <w10:wrap type="topAndBottom"/>
          </v:shape>
        </w:pict>
      </w:r>
      <w:r>
        <w:rPr/>
        <w:pict>
          <v:shape style="position:absolute;margin-left:292.994446pt;margin-top:9.503731pt;width:46.45pt;height:.1pt;mso-position-horizontal-relative:page;mso-position-vertical-relative:paragraph;z-index:-15728128;mso-wrap-distance-left:0;mso-wrap-distance-right:0" coordorigin="5860,190" coordsize="929,0" path="m5860,190l6788,190e" filled="false" stroked="true" strokeweight=".565555pt" strokecolor="#010202">
            <v:path arrowok="t"/>
            <v:stroke dashstyle="solid"/>
            <w10:wrap type="topAndBottom"/>
          </v:shape>
        </w:pict>
      </w:r>
      <w:r>
        <w:rPr/>
        <w:pict>
          <v:shape style="position:absolute;margin-left:364.819916pt;margin-top:9.503731pt;width:154.75pt;height:.1pt;mso-position-horizontal-relative:page;mso-position-vertical-relative:paragraph;z-index:-15727616;mso-wrap-distance-left:0;mso-wrap-distance-right:0" coordorigin="7296,190" coordsize="3095,0" path="m7296,190l10391,190e" filled="false" stroked="true" strokeweight=".565555pt" strokecolor="#010202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73" w:val="left" w:leader="none"/>
          <w:tab w:pos="7512" w:val="left" w:leader="none"/>
        </w:tabs>
        <w:spacing w:line="250" w:lineRule="exact"/>
        <w:ind w:left="116"/>
      </w:pPr>
      <w:r>
        <w:rPr>
          <w:color w:val="020303"/>
          <w:spacing w:val="-1"/>
          <w:w w:val="85"/>
        </w:rPr>
        <w:t>Property</w:t>
      </w:r>
      <w:r>
        <w:rPr>
          <w:color w:val="020303"/>
          <w:spacing w:val="-5"/>
          <w:w w:val="85"/>
        </w:rPr>
        <w:t> </w:t>
      </w:r>
      <w:r>
        <w:rPr>
          <w:color w:val="020303"/>
          <w:spacing w:val="-1"/>
          <w:w w:val="85"/>
        </w:rPr>
        <w:t>Owner/Tenant,</w:t>
      </w:r>
      <w:r>
        <w:rPr>
          <w:color w:val="020303"/>
          <w:w w:val="85"/>
        </w:rPr>
        <w:t> </w:t>
      </w:r>
      <w:r>
        <w:rPr>
          <w:color w:val="020303"/>
          <w:spacing w:val="-1"/>
          <w:w w:val="85"/>
        </w:rPr>
        <w:t>Printed</w:t>
      </w:r>
      <w:r>
        <w:rPr>
          <w:color w:val="020303"/>
          <w:spacing w:val="-2"/>
          <w:w w:val="85"/>
        </w:rPr>
        <w:t> </w:t>
      </w:r>
      <w:r>
        <w:rPr>
          <w:color w:val="020303"/>
          <w:w w:val="85"/>
        </w:rPr>
        <w:t>Name</w:t>
        <w:tab/>
      </w:r>
      <w:r>
        <w:rPr>
          <w:color w:val="020303"/>
          <w:spacing w:val="-1"/>
          <w:w w:val="85"/>
        </w:rPr>
        <w:t>Property</w:t>
      </w:r>
      <w:r>
        <w:rPr>
          <w:color w:val="020303"/>
          <w:spacing w:val="-5"/>
          <w:w w:val="85"/>
        </w:rPr>
        <w:t> </w:t>
      </w:r>
      <w:r>
        <w:rPr>
          <w:color w:val="020303"/>
          <w:w w:val="85"/>
        </w:rPr>
        <w:t>Own</w:t>
        <w:tab/>
      </w:r>
      <w:r>
        <w:rPr>
          <w:color w:val="020303"/>
          <w:spacing w:val="-1"/>
          <w:w w:val="85"/>
        </w:rPr>
        <w:t>er/Tenant,</w:t>
      </w:r>
      <w:r>
        <w:rPr>
          <w:color w:val="020303"/>
          <w:spacing w:val="-4"/>
          <w:w w:val="85"/>
        </w:rPr>
        <w:t> </w:t>
      </w:r>
      <w:r>
        <w:rPr>
          <w:color w:val="020303"/>
          <w:w w:val="85"/>
        </w:rPr>
        <w:t>Telephone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41.831455pt;margin-top:13.366248pt;width:206.35pt;height:.1pt;mso-position-horizontal-relative:page;mso-position-vertical-relative:paragraph;z-index:-15727104;mso-wrap-distance-left:0;mso-wrap-distance-right:0" coordorigin="837,267" coordsize="4127,0" path="m837,267l4963,267e" filled="false" stroked="true" strokeweight=".565555pt" strokecolor="#010202">
            <v:path arrowok="t"/>
            <v:stroke dashstyle="solid"/>
            <w10:wrap type="topAndBottom"/>
          </v:shape>
        </w:pict>
      </w:r>
      <w:r>
        <w:rPr/>
        <w:pict>
          <v:shape style="position:absolute;margin-left:292.983124pt;margin-top:13.366248pt;width:46.45pt;height:.1pt;mso-position-horizontal-relative:page;mso-position-vertical-relative:paragraph;z-index:-15726592;mso-wrap-distance-left:0;mso-wrap-distance-right:0" coordorigin="5860,267" coordsize="929,0" path="m5860,267l6788,267e" filled="false" stroked="true" strokeweight=".565555pt" strokecolor="#010202">
            <v:path arrowok="t"/>
            <v:stroke dashstyle="solid"/>
            <w10:wrap type="topAndBottom"/>
          </v:shape>
        </w:pict>
      </w:r>
      <w:r>
        <w:rPr/>
        <w:pict>
          <v:shape style="position:absolute;margin-left:364.808594pt;margin-top:13.366248pt;width:154.75pt;height:.1pt;mso-position-horizontal-relative:page;mso-position-vertical-relative:paragraph;z-index:-15726080;mso-wrap-distance-left:0;mso-wrap-distance-right:0" coordorigin="7296,267" coordsize="3095,0" path="m7296,267l10391,267e" filled="false" stroked="true" strokeweight=".565555pt" strokecolor="#010202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85" w:val="left" w:leader="none"/>
          <w:tab w:pos="7072" w:val="left" w:leader="none"/>
        </w:tabs>
        <w:spacing w:line="250" w:lineRule="exact"/>
        <w:ind w:left="116"/>
      </w:pPr>
      <w:r>
        <w:rPr>
          <w:color w:val="020303"/>
          <w:spacing w:val="-1"/>
          <w:w w:val="85"/>
        </w:rPr>
        <w:t>Property</w:t>
      </w:r>
      <w:r>
        <w:rPr>
          <w:color w:val="020303"/>
          <w:spacing w:val="-5"/>
          <w:w w:val="85"/>
        </w:rPr>
        <w:t> </w:t>
      </w:r>
      <w:r>
        <w:rPr>
          <w:color w:val="020303"/>
          <w:spacing w:val="-1"/>
          <w:w w:val="85"/>
        </w:rPr>
        <w:t>Owner/Tenant, Street</w:t>
      </w:r>
      <w:r>
        <w:rPr>
          <w:color w:val="020303"/>
          <w:spacing w:val="-3"/>
          <w:w w:val="85"/>
        </w:rPr>
        <w:t> </w:t>
      </w:r>
      <w:r>
        <w:rPr>
          <w:color w:val="020303"/>
          <w:w w:val="85"/>
        </w:rPr>
        <w:t>Address</w:t>
        <w:tab/>
      </w:r>
      <w:r>
        <w:rPr>
          <w:color w:val="020303"/>
          <w:spacing w:val="-1"/>
          <w:w w:val="95"/>
        </w:rPr>
        <w:t>Property</w:t>
        <w:tab/>
      </w:r>
      <w:r>
        <w:rPr>
          <w:color w:val="020303"/>
          <w:spacing w:val="-1"/>
          <w:w w:val="85"/>
        </w:rPr>
        <w:t>Owner/Tenant,</w:t>
      </w:r>
      <w:r>
        <w:rPr>
          <w:color w:val="020303"/>
          <w:spacing w:val="-4"/>
          <w:w w:val="85"/>
        </w:rPr>
        <w:t> </w:t>
      </w:r>
      <w:r>
        <w:rPr>
          <w:color w:val="020303"/>
          <w:w w:val="85"/>
        </w:rPr>
        <w:t>Email</w:t>
      </w:r>
      <w:r>
        <w:rPr>
          <w:color w:val="020303"/>
          <w:spacing w:val="-5"/>
          <w:w w:val="85"/>
        </w:rPr>
        <w:t> </w:t>
      </w:r>
      <w:r>
        <w:rPr>
          <w:color w:val="020303"/>
          <w:w w:val="85"/>
        </w:rPr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41.808834pt;margin-top:13.366248pt;width:206.35pt;height:.1pt;mso-position-horizontal-relative:page;mso-position-vertical-relative:paragraph;z-index:-15725568;mso-wrap-distance-left:0;mso-wrap-distance-right:0" coordorigin="836,267" coordsize="4127,0" path="m836,267l4962,267e" filled="false" stroked="true" strokeweight=".565555pt" strokecolor="#010202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116"/>
      </w:pPr>
      <w:r>
        <w:rPr>
          <w:color w:val="020303"/>
          <w:w w:val="80"/>
        </w:rPr>
        <w:t>Property</w:t>
      </w:r>
      <w:r>
        <w:rPr>
          <w:color w:val="020303"/>
          <w:spacing w:val="25"/>
          <w:w w:val="80"/>
        </w:rPr>
        <w:t> </w:t>
      </w:r>
      <w:r>
        <w:rPr>
          <w:color w:val="020303"/>
          <w:w w:val="80"/>
        </w:rPr>
        <w:t>Owner/Tenant,</w:t>
      </w:r>
      <w:r>
        <w:rPr>
          <w:color w:val="020303"/>
          <w:spacing w:val="32"/>
          <w:w w:val="80"/>
        </w:rPr>
        <w:t> </w:t>
      </w:r>
      <w:r>
        <w:rPr>
          <w:color w:val="020303"/>
          <w:w w:val="80"/>
        </w:rPr>
        <w:t>City</w:t>
      </w:r>
      <w:r>
        <w:rPr>
          <w:color w:val="020303"/>
          <w:spacing w:val="18"/>
          <w:w w:val="80"/>
        </w:rPr>
        <w:t> </w:t>
      </w:r>
      <w:r>
        <w:rPr>
          <w:color w:val="020303"/>
          <w:w w:val="80"/>
        </w:rPr>
        <w:t>State</w:t>
      </w:r>
      <w:r>
        <w:rPr>
          <w:color w:val="020303"/>
          <w:spacing w:val="31"/>
          <w:w w:val="80"/>
        </w:rPr>
        <w:t> </w:t>
      </w:r>
      <w:r>
        <w:rPr>
          <w:color w:val="020303"/>
          <w:w w:val="80"/>
        </w:rPr>
        <w:t>Zip</w:t>
      </w:r>
    </w:p>
    <w:sectPr>
      <w:type w:val="continuous"/>
      <w:pgSz w:w="11910" w:h="16840"/>
      <w:pgMar w:top="0" w:bottom="0" w:left="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1494" w:right="223"/>
    </w:pPr>
    <w:rPr>
      <w:rFonts w:ascii="Cambria" w:hAnsi="Cambria" w:eastAsia="Cambria" w:cs="Cambria"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Property Owner Authorization Letter Template in PDF</dc:title>
  <dcterms:created xsi:type="dcterms:W3CDTF">2022-12-14T16:15:47Z</dcterms:created>
  <dcterms:modified xsi:type="dcterms:W3CDTF">2022-12-14T16:15:47Z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2022-12-14T00:00:00Z</vt:filetime>
  </property>
</Properties>
</file>